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156EE" w:rsidRDefault="00D156EE" w:rsidP="00D156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156EE">
        <w:rPr>
          <w:b/>
          <w:bCs/>
          <w:color w:val="000000"/>
        </w:rPr>
        <w:t>ИТОГОВЫЙ ТЕСТ</w:t>
      </w:r>
      <w:r w:rsidR="00272D87">
        <w:rPr>
          <w:b/>
          <w:bCs/>
          <w:color w:val="000000"/>
        </w:rPr>
        <w:t xml:space="preserve"> по астрономии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1. Астрономия – это…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б) наука о строении, движении, происхождении и развитии небесных тел, их систем и всей Вселенной в целом;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в) наука, изучающая законы строения материи, тел и их систем;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г) наука о материи, ее свойствах и движении, является одной из наиболее древних научных дисциплин.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2. 1 астрономическая единица равна…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 xml:space="preserve">а) 150 </w:t>
      </w:r>
      <w:proofErr w:type="spellStart"/>
      <w:r w:rsidRPr="00D156EE">
        <w:rPr>
          <w:color w:val="000000"/>
        </w:rPr>
        <w:t>млн.км</w:t>
      </w:r>
      <w:proofErr w:type="spellEnd"/>
      <w:r w:rsidRPr="00D156EE">
        <w:rPr>
          <w:color w:val="000000"/>
        </w:rPr>
        <w:t>; б) 3,26 св. лет; в) 1 св. год; г) 100 млн. км.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 xml:space="preserve">3. Основным источником знаний о небесных телах, процессах и </w:t>
      </w:r>
      <w:proofErr w:type="gramStart"/>
      <w:r w:rsidRPr="00D156EE">
        <w:rPr>
          <w:color w:val="000000"/>
        </w:rPr>
        <w:t>явлениях</w:t>
      </w:r>
      <w:proofErr w:type="gramEnd"/>
      <w:r w:rsidRPr="00D156EE">
        <w:rPr>
          <w:color w:val="000000"/>
        </w:rPr>
        <w:t xml:space="preserve"> происходящих во Вселенной, являются…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измерения; б) наблюдения; в) опыт; г) расчёты.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4. В тёмную безлунную ночь на небе можно увидеть примерно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3000 звёзд; б) 2500 звёзд; в) 6000 звёзд; г)</w:t>
      </w:r>
      <w:r w:rsidRPr="00D156EE">
        <w:rPr>
          <w:b/>
          <w:bCs/>
          <w:color w:val="000000"/>
        </w:rPr>
        <w:t> </w:t>
      </w:r>
      <w:r w:rsidRPr="00D156EE">
        <w:rPr>
          <w:color w:val="000000"/>
        </w:rPr>
        <w:t>25000 звёзд.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5. Небесную сферу условно разделили на…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100 созвездий; б) 50 созвездий; в) 88 созвездий; г) 44 созвездия.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6. К зоди</w:t>
      </w:r>
      <w:r w:rsidR="00272D87">
        <w:rPr>
          <w:color w:val="000000"/>
        </w:rPr>
        <w:t>а</w:t>
      </w:r>
      <w:r w:rsidRPr="00D156EE">
        <w:rPr>
          <w:color w:val="000000"/>
        </w:rPr>
        <w:t>кальным созвездиям НЕ относится…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Овен; б) Рак; в) Водолей; г) Большой пёс.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 xml:space="preserve">7. Ось мира пересекает небесную сферу в точках, которые </w:t>
      </w:r>
      <w:proofErr w:type="gramStart"/>
      <w:r w:rsidRPr="00D156EE">
        <w:rPr>
          <w:color w:val="000000"/>
        </w:rPr>
        <w:t>называются..</w:t>
      </w:r>
      <w:proofErr w:type="gramEnd"/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зенитом и надиром; б) полюсами мира;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в) точками весеннего и осеннего равноденствия; г) кульминациями.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8. Плоскость, проходящая через центр небесной сферы и перпендикулярная отвесной линии называется…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физическим горизонтом; б) математическим горизонтом;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в) поясом зодиака; г) экватором.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9. Период обращения Луны вокруг Земли относительно звёзд называется…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синодическим месяцем; б) лунным месяцем;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в) сидерическим месяцем; г) солнечным месяцем.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10. Фазы Луны повторяются через….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29,53 суток; б) 27,21 суток; в) 346, 53 суток; г) 24,56 суток.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Солнце и звёзды движутся вокруг Земли;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б) Планеты движутся по небу петлеобразно;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в) Планеты, включая Землю, движутся вокруг Солнца;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Небесная сфера вращается вокруг Земли.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12. Кто из учёных открыл законы движения планет?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Галилей; б) Коперник; в) Кеплер; г) Ньютон.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13. Горизонтальный параллакс увеличился. Как изменилось расстояние до планеты?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lastRenderedPageBreak/>
        <w:t>а) увеличилось; б) уменьшилось; в) не изменилось.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14. Какие планеты могут находиться в противостоянии?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нижние; б) верхние; в) только Марс; г) только Венера.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15. К верхним планетам относятся: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Меркурий, Венера, Марс; б) Юпитер, Уран, Нептун;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в) Венера и Марс; г) Меркурий и Венера.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16. Угловое удаление планеты от Солнца называется…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соединением; б) конфигурацией; в) элонгацией; г) квадратурой.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сидерическим периодом; б) синодическим периодом.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18. При восточной элонгации внутренняя планета видна на…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западе; б) востоке; в) севере; г) юге.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19. Первый закон Кеплера, говорит о том, что: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каждая планета движется по эллипсу, в одном из фокусов которого находится Солнце;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б) Радиус-вектор планеты за равные промежутки времени описывает равные площади;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в) Квадраты сидерических периодов обращений двух планет относятся как кубы больших полуосей их орбит.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20. Угол, под которым со светила был виден радиус Земли, называется…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западной элонгацией; б) восточной элонгацией;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в) горизонтальным параллаксом; г) вертикальным параллаксом.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 xml:space="preserve">21. В какую группировку звёзд на диаграмме </w:t>
      </w:r>
      <w:proofErr w:type="spellStart"/>
      <w:r w:rsidRPr="00D156EE">
        <w:rPr>
          <w:color w:val="000000"/>
        </w:rPr>
        <w:t>Герцшпрунга</w:t>
      </w:r>
      <w:proofErr w:type="spellEnd"/>
      <w:r w:rsidRPr="00D156EE">
        <w:rPr>
          <w:color w:val="000000"/>
        </w:rPr>
        <w:t>-Рассела входит Солнце?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в последовательность сверхгигантов;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б) в последовательность субкарликов;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в) в главную последовательность;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г) в последовательность белых карликов.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22. Какой цвет у звезды спектрального класса К?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белый; б) оранжевый; в) жёлтый; г) голубой.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23. Солнце вырабатывает энергию путём…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ядерных реакций; б) термоядерных реакций;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г) скорости движения атомных ядер; г) излучения.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24. Солнце состоит из гелия на 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71%; б) 27%; в) 2%; г) 85%.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635694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25</w:t>
      </w:r>
      <w:r w:rsidR="00D156EE" w:rsidRPr="00D156EE">
        <w:rPr>
          <w:color w:val="000000"/>
        </w:rPr>
        <w:t>. Пятна и факелы на Солнце образуются в…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зоне термоядерных реакции (ядро);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б) зоне переноса лучистой энергии;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в) конвективной зоне;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г) фотосфере.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635694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26</w:t>
      </w:r>
      <w:r w:rsidR="00D156EE" w:rsidRPr="00D156EE">
        <w:rPr>
          <w:color w:val="000000"/>
        </w:rPr>
        <w:t>. Магнитное поле Солнца меняет своё направление, каждые…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12 лет; б) 36 лет; в) 11 лет; г) 100 лет.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635694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27</w:t>
      </w:r>
      <w:r w:rsidR="00D156EE" w:rsidRPr="00D156EE">
        <w:rPr>
          <w:color w:val="000000"/>
        </w:rPr>
        <w:t>. Солнце принадлежит к спектральному классу…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lastRenderedPageBreak/>
        <w:t>а) F; б) G; в) K; г) M.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635694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28</w:t>
      </w:r>
      <w:r w:rsidR="00D156EE" w:rsidRPr="00D156EE">
        <w:rPr>
          <w:color w:val="000000"/>
        </w:rPr>
        <w:t>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визуально-двойными; б) затменно-двойными;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 xml:space="preserve">в) </w:t>
      </w:r>
      <w:proofErr w:type="spellStart"/>
      <w:r w:rsidRPr="00D156EE">
        <w:rPr>
          <w:color w:val="000000"/>
        </w:rPr>
        <w:t>астрометрически</w:t>
      </w:r>
      <w:proofErr w:type="spellEnd"/>
      <w:r w:rsidRPr="00D156EE">
        <w:rPr>
          <w:color w:val="000000"/>
        </w:rPr>
        <w:t xml:space="preserve"> двойными; г) спектрально-двойными.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635694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29</w:t>
      </w:r>
      <w:bookmarkStart w:id="0" w:name="_GoBack"/>
      <w:bookmarkEnd w:id="0"/>
      <w:r w:rsidR="00D156EE" w:rsidRPr="00D156EE">
        <w:rPr>
          <w:color w:val="000000"/>
        </w:rPr>
        <w:t>. Когда всё ядерное топливо внутри звезды выгорает, начинается процесс…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а) постепенного расширения; б) гравитационного сжатия;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6EE">
        <w:rPr>
          <w:color w:val="000000"/>
        </w:rPr>
        <w:t>в) образования протозвезды; г) пульсации звезды.</w:t>
      </w: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6EE" w:rsidRPr="00D156EE" w:rsidRDefault="00D156EE" w:rsidP="00D156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D156EE" w:rsidRPr="00D156EE" w:rsidSect="00272D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EE"/>
    <w:rsid w:val="00272876"/>
    <w:rsid w:val="00272D87"/>
    <w:rsid w:val="00635694"/>
    <w:rsid w:val="00D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FF398-C593-45FF-B4B4-8478E272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shadow armado.</cp:lastModifiedBy>
  <cp:revision>4</cp:revision>
  <dcterms:created xsi:type="dcterms:W3CDTF">2020-05-14T21:57:00Z</dcterms:created>
  <dcterms:modified xsi:type="dcterms:W3CDTF">2023-06-05T13:41:00Z</dcterms:modified>
</cp:coreProperties>
</file>