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E" w:rsidRPr="00106F84" w:rsidRDefault="00D42C78">
      <w:pPr>
        <w:rPr>
          <w:rFonts w:ascii="Times New Roman" w:hAnsi="Times New Roman" w:cs="Times New Roman"/>
          <w:sz w:val="28"/>
          <w:szCs w:val="28"/>
        </w:rPr>
      </w:pPr>
      <w:r w:rsidRPr="00D42C78">
        <w:rPr>
          <w:rFonts w:ascii="Times New Roman" w:hAnsi="Times New Roman" w:cs="Times New Roman"/>
          <w:sz w:val="28"/>
          <w:szCs w:val="28"/>
        </w:rPr>
        <w:t>Работа для 6 класса «Потребности человека»</w:t>
      </w:r>
      <w:r w:rsidR="00106F84">
        <w:rPr>
          <w:rFonts w:ascii="Times New Roman" w:hAnsi="Times New Roman" w:cs="Times New Roman"/>
          <w:sz w:val="28"/>
          <w:szCs w:val="28"/>
        </w:rPr>
        <w:t xml:space="preserve"> (вопросы для уст</w:t>
      </w:r>
      <w:bookmarkStart w:id="0" w:name="_GoBack"/>
      <w:bookmarkEnd w:id="0"/>
      <w:r w:rsidR="00106F84">
        <w:rPr>
          <w:rFonts w:ascii="Times New Roman" w:hAnsi="Times New Roman" w:cs="Times New Roman"/>
          <w:sz w:val="28"/>
          <w:szCs w:val="28"/>
        </w:rPr>
        <w:t>ного зачета)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009E" w:rsidRPr="00D42C78" w:rsidTr="0026610C">
        <w:tc>
          <w:tcPr>
            <w:tcW w:w="4672" w:type="dxa"/>
          </w:tcPr>
          <w:p w:rsidR="00FB009E" w:rsidRPr="00D42C78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673" w:type="dxa"/>
          </w:tcPr>
          <w:p w:rsidR="00FB009E" w:rsidRPr="00D42C78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B009E" w:rsidRPr="00D42C78" w:rsidTr="00D42C78">
        <w:trPr>
          <w:trHeight w:val="13047"/>
        </w:trPr>
        <w:tc>
          <w:tcPr>
            <w:tcW w:w="4672" w:type="dxa"/>
          </w:tcPr>
          <w:p w:rsidR="00FB009E" w:rsidRDefault="00FB009E" w:rsidP="00266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Что такое «индивид»?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FB009E" w:rsidP="00266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Какие бывают потребности? Какие виды потребностей бывают?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Pr="00D42C78" w:rsidRDefault="00FB009E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09E" w:rsidRDefault="00FB009E" w:rsidP="00266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Какой период (годы) охватывает отрочество? Почему подростковый возраст называют переходным?</w:t>
            </w:r>
          </w:p>
          <w:p w:rsidR="00D42C78" w:rsidRPr="00D42C78" w:rsidRDefault="00D42C78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Default="00FB009E" w:rsidP="00266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Приведите примеры выдающихся личностей. Почему их считают выдающимися?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Pr="00D42C78" w:rsidRDefault="00D42C78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Default="00FB009E" w:rsidP="00266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Какие качества помогают человеку добиться цели?</w:t>
            </w:r>
          </w:p>
          <w:p w:rsidR="00D42C78" w:rsidRPr="00D42C78" w:rsidRDefault="00D42C78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Default="00FB009E" w:rsidP="00266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Может ли человек вне общества стать личностью? Ответ обоснуйте.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«личность»?  </w:t>
            </w: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Можно ли утверждать, что «Личностью не рождаются, а становятся».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роднит человека с миром животным, а что отличает его от животных?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«Отрочество»?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различных видов потребностей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биологических, социальных, духовных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E72238" w:rsidP="00D42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с утвержд</w:t>
            </w:r>
            <w:r w:rsidR="00D42C78">
              <w:rPr>
                <w:rFonts w:ascii="Times New Roman" w:hAnsi="Times New Roman" w:cs="Times New Roman"/>
                <w:sz w:val="24"/>
                <w:szCs w:val="24"/>
              </w:rPr>
              <w:t>ением, что «Показатель взрослости – это умение отвечать  за свои поступки»</w:t>
            </w:r>
          </w:p>
          <w:p w:rsidR="00E72238" w:rsidRPr="00E72238" w:rsidRDefault="00E72238" w:rsidP="00E7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38" w:rsidRPr="00D42C78" w:rsidRDefault="00E72238" w:rsidP="00D42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 Средние века самым страшным наказанием для человека было посадить его в одиночную камеру?</w:t>
            </w:r>
          </w:p>
        </w:tc>
        <w:tc>
          <w:tcPr>
            <w:tcW w:w="4673" w:type="dxa"/>
          </w:tcPr>
          <w:p w:rsidR="00FB009E" w:rsidRPr="00D42C78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1. Что такое «индивидуальность»?</w:t>
            </w:r>
          </w:p>
          <w:p w:rsidR="00FB009E" w:rsidRPr="00D42C78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Pr="00D42C78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Человек  - существо:</w:t>
            </w:r>
          </w:p>
          <w:p w:rsidR="00D42C78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D4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</w:t>
            </w:r>
          </w:p>
          <w:p w:rsidR="00FB009E" w:rsidRPr="00D42C78" w:rsidRDefault="00D42C78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9E"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9E"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</w:t>
            </w:r>
          </w:p>
          <w:p w:rsidR="00D42C78" w:rsidRDefault="00D42C78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9E" w:rsidRPr="00D42C7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9E"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 биосоциальное         </w:t>
            </w:r>
          </w:p>
          <w:p w:rsidR="00FB009E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Свой ответ объясните.</w:t>
            </w:r>
          </w:p>
          <w:p w:rsidR="00D42C78" w:rsidRPr="00D42C78" w:rsidRDefault="00D42C78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Default="00FB009E" w:rsidP="00266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Что такое «личность»?</w:t>
            </w:r>
          </w:p>
          <w:p w:rsidR="00D42C78" w:rsidRPr="00D42C78" w:rsidRDefault="00D42C78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Default="00FB009E" w:rsidP="00266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предложение: «Отрочество – </w:t>
            </w:r>
            <w:proofErr w:type="gramStart"/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gramEnd"/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…  Что для подростка первостепенно?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Pr="00D42C78" w:rsidRDefault="00D42C78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Default="00FB009E" w:rsidP="00266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Объясните утверждение «Человек – существо общественное». Почему человек не может жить без общества?</w:t>
            </w:r>
          </w:p>
          <w:p w:rsidR="00D42C78" w:rsidRPr="00D42C78" w:rsidRDefault="00D42C78" w:rsidP="00D4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E" w:rsidRPr="00D42C78" w:rsidRDefault="00FB009E" w:rsidP="00266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потребности? </w:t>
            </w:r>
          </w:p>
          <w:p w:rsidR="00FB009E" w:rsidRDefault="00FB009E" w:rsidP="0026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судить о человеке по его потребностям? Ответ аргументируйте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периоды делится подростковый возраст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смыл утверждения «Человек – существо общественное»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опасные привычки могут появиться у подростков</w:t>
            </w:r>
          </w:p>
          <w:p w:rsidR="00D42C78" w:rsidRPr="00D42C78" w:rsidRDefault="00D42C78" w:rsidP="00D42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8" w:rsidRDefault="00D42C78" w:rsidP="00D42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с утверждением, что «Подросток во всем должен походить на взрослого и брать с него пример»? Ответ аргументируйте.</w:t>
            </w:r>
          </w:p>
          <w:p w:rsidR="00E72238" w:rsidRPr="00E72238" w:rsidRDefault="00E72238" w:rsidP="00E722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38" w:rsidRPr="00D42C78" w:rsidRDefault="00E72238" w:rsidP="00D42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человек сформироваться как личность вне общества? Ответ аргументируйте.</w:t>
            </w:r>
          </w:p>
        </w:tc>
      </w:tr>
    </w:tbl>
    <w:p w:rsidR="00FB009E" w:rsidRPr="00D42C78" w:rsidRDefault="00FB009E">
      <w:pPr>
        <w:rPr>
          <w:rFonts w:ascii="Times New Roman" w:hAnsi="Times New Roman" w:cs="Times New Roman"/>
          <w:sz w:val="24"/>
          <w:szCs w:val="24"/>
        </w:rPr>
      </w:pPr>
    </w:p>
    <w:sectPr w:rsidR="00FB009E" w:rsidRPr="00D4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8D"/>
    <w:multiLevelType w:val="hybridMultilevel"/>
    <w:tmpl w:val="BB72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C99"/>
    <w:multiLevelType w:val="hybridMultilevel"/>
    <w:tmpl w:val="A72831D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54"/>
    <w:rsid w:val="00106F84"/>
    <w:rsid w:val="009D1EC9"/>
    <w:rsid w:val="00AD1054"/>
    <w:rsid w:val="00B5148B"/>
    <w:rsid w:val="00CE2305"/>
    <w:rsid w:val="00D42C78"/>
    <w:rsid w:val="00E72238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2020-10-20T16:55:00Z</cp:lastPrinted>
  <dcterms:created xsi:type="dcterms:W3CDTF">2020-10-20T16:40:00Z</dcterms:created>
  <dcterms:modified xsi:type="dcterms:W3CDTF">2022-12-17T09:44:00Z</dcterms:modified>
</cp:coreProperties>
</file>